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B6C2A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AB0F3C">
        <w:rPr>
          <w:rFonts w:ascii="Times New Roman" w:hAnsi="Times New Roman" w:cs="Times New Roman"/>
          <w:b/>
          <w:lang w:val="ru-RU"/>
        </w:rPr>
        <w:t>Краткая презентация Образовательной программы дошкольного образования муниципального бюджетного дошкольного образовательного учреждения «Сабинский детский сад общеразвивающего вида №2 «Эллуки» Сабинского муниципального района Республики Татарстан» для родителей воспитанников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 xml:space="preserve">Основная общеобразовательная программа – образовательная программа дошкольного образования </w:t>
      </w:r>
      <w:r>
        <w:rPr>
          <w:rFonts w:ascii="Times New Roman" w:eastAsia="Times New Roman" w:hAnsi="Times New Roman" w:cs="Times New Roman"/>
          <w:lang w:val="ru-RU"/>
        </w:rPr>
        <w:t>МБДОУ Сабинский детский сад №2 «Эллуки»</w:t>
      </w:r>
      <w:r w:rsidRPr="000E3A94">
        <w:rPr>
          <w:rFonts w:ascii="Times New Roman" w:eastAsia="Times New Roman" w:hAnsi="Times New Roman" w:cs="Times New Roman"/>
          <w:lang w:val="ru-RU"/>
        </w:rPr>
        <w:t xml:space="preserve"> (далее – Программа) разработана в соответствии с федеральным государственным образовательным стандартом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(далее – ФГОС ДО) и федеральной образовательной программой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 (далее – ФОП ДО).</w:t>
      </w:r>
      <w:r w:rsidRPr="004661D9">
        <w:rPr>
          <w:lang w:val="ru-RU"/>
        </w:rPr>
        <w:t xml:space="preserve">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 xml:space="preserve"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 xml:space="preserve">Обязательная часть Программы соответствует ФОП ДО и обеспечивает: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создание единого ядра содержания дошкольного образования (далее – ДО),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</w:t>
      </w:r>
    </w:p>
    <w:p w:rsidR="00FB6C2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124159">
        <w:rPr>
          <w:rFonts w:ascii="Times New Roman" w:eastAsia="Times New Roman" w:hAnsi="Times New Roman" w:cs="Times New Roman"/>
          <w:b/>
          <w:lang w:val="ru-RU"/>
        </w:rPr>
        <w:t>В части, формируемой участниками образовательных отношений</w:t>
      </w:r>
      <w:r w:rsidRPr="000E3A94">
        <w:rPr>
          <w:rFonts w:ascii="Times New Roman" w:eastAsia="Times New Roman" w:hAnsi="Times New Roman" w:cs="Times New Roman"/>
          <w:lang w:val="ru-RU"/>
        </w:rPr>
        <w:t>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</w:t>
      </w:r>
      <w:r>
        <w:rPr>
          <w:rFonts w:ascii="Times New Roman" w:eastAsia="Times New Roman" w:hAnsi="Times New Roman" w:cs="Times New Roman"/>
          <w:lang w:val="ru-RU"/>
        </w:rPr>
        <w:t>отребность детей и их родителей.</w:t>
      </w:r>
    </w:p>
    <w:p w:rsidR="00FB6C2A" w:rsidRPr="00124159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7510D8">
        <w:rPr>
          <w:rFonts w:ascii="Times New Roman" w:eastAsia="Times New Roman" w:hAnsi="Times New Roman" w:cs="Times New Roman"/>
          <w:b/>
          <w:lang w:val="ru-RU"/>
        </w:rPr>
        <w:t>Часть, формируемая участниками образовательных отношений Программы</w:t>
      </w:r>
      <w:r w:rsidRPr="00124159">
        <w:rPr>
          <w:rFonts w:ascii="Times New Roman" w:eastAsia="Times New Roman" w:hAnsi="Times New Roman" w:cs="Times New Roman"/>
          <w:lang w:val="ru-RU"/>
        </w:rPr>
        <w:t>, разработана с учетом следующих программ и методических пособий:</w:t>
      </w:r>
    </w:p>
    <w:p w:rsidR="00FB6C2A" w:rsidRPr="00124159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124159">
        <w:rPr>
          <w:rFonts w:ascii="Times New Roman" w:eastAsia="Times New Roman" w:hAnsi="Times New Roman" w:cs="Times New Roman"/>
          <w:lang w:val="ru-RU"/>
        </w:rPr>
        <w:t>1.</w:t>
      </w:r>
      <w:r w:rsidRPr="00124159">
        <w:rPr>
          <w:rFonts w:ascii="Times New Roman" w:eastAsia="Times New Roman" w:hAnsi="Times New Roman" w:cs="Times New Roman"/>
          <w:lang w:val="ru-RU"/>
        </w:rPr>
        <w:tab/>
      </w:r>
      <w:r>
        <w:rPr>
          <w:rFonts w:ascii="Times New Roman" w:eastAsia="Times New Roman" w:hAnsi="Times New Roman" w:cs="Times New Roman"/>
          <w:lang w:val="ru-RU"/>
        </w:rPr>
        <w:t>Зарипова З.М. Туган телдә сөйләшә</w:t>
      </w:r>
      <w:r w:rsidRPr="00124159">
        <w:rPr>
          <w:rFonts w:ascii="Times New Roman" w:eastAsia="Times New Roman" w:hAnsi="Times New Roman" w:cs="Times New Roman"/>
          <w:lang w:val="ru-RU"/>
        </w:rPr>
        <w:t xml:space="preserve">без. (Говорим на родном языке). Обучение детей татарской национальности родному языку - УМК для детей 2-7 лет. Казань, 2012 г. </w:t>
      </w:r>
    </w:p>
    <w:p w:rsidR="00FB6C2A" w:rsidRPr="00124159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124159">
        <w:rPr>
          <w:rFonts w:ascii="Times New Roman" w:eastAsia="Times New Roman" w:hAnsi="Times New Roman" w:cs="Times New Roman"/>
          <w:lang w:val="ru-RU"/>
        </w:rPr>
        <w:t>2.</w:t>
      </w:r>
      <w:r w:rsidRPr="00124159">
        <w:rPr>
          <w:rFonts w:ascii="Times New Roman" w:eastAsia="Times New Roman" w:hAnsi="Times New Roman" w:cs="Times New Roman"/>
          <w:lang w:val="ru-RU"/>
        </w:rPr>
        <w:tab/>
        <w:t>ГаффароваС.М. Изучаем русский язык. – УМК по обучению русскому языку детей дошкольного возраста: программа, методические материалы, диагностика. Казань, 2013 г.</w:t>
      </w:r>
    </w:p>
    <w:p w:rsidR="00FB6C2A" w:rsidRPr="00124159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124159">
        <w:rPr>
          <w:rFonts w:ascii="Times New Roman" w:eastAsia="Times New Roman" w:hAnsi="Times New Roman" w:cs="Times New Roman"/>
          <w:lang w:val="ru-RU"/>
        </w:rPr>
        <w:t>3.</w:t>
      </w:r>
      <w:r w:rsidRPr="00124159">
        <w:rPr>
          <w:rFonts w:ascii="Times New Roman" w:eastAsia="Times New Roman" w:hAnsi="Times New Roman" w:cs="Times New Roman"/>
          <w:lang w:val="ru-RU"/>
        </w:rPr>
        <w:tab/>
        <w:t>Шаехова Р.К. Региональная программа дошкольного  образования. Төбәкнең мәктәпкәчә белем бирү программасы. – РИЦ. Казань, 2012 г.</w:t>
      </w:r>
    </w:p>
    <w:p w:rsidR="00FB6C2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lang w:val="ru-RU"/>
        </w:rPr>
        <w:lastRenderedPageBreak/>
        <w:t>4.</w:t>
      </w:r>
      <w:r>
        <w:rPr>
          <w:rFonts w:ascii="Times New Roman" w:eastAsia="Times New Roman" w:hAnsi="Times New Roman" w:cs="Times New Roman"/>
          <w:lang w:val="ru-RU"/>
        </w:rPr>
        <w:tab/>
        <w:t>УМК Р.К.Шаеховой «Мәктәпкәчә яшьтәгелэр ә</w:t>
      </w:r>
      <w:r w:rsidRPr="00124159">
        <w:rPr>
          <w:rFonts w:ascii="Times New Roman" w:eastAsia="Times New Roman" w:hAnsi="Times New Roman" w:cs="Times New Roman"/>
          <w:lang w:val="ru-RU"/>
        </w:rPr>
        <w:t>лифбасы», Казань, 2011г.</w:t>
      </w:r>
    </w:p>
    <w:p w:rsidR="00FB6C2A" w:rsidRPr="007510D8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b/>
          <w:lang w:val="ru-RU"/>
        </w:rPr>
      </w:pPr>
      <w:r w:rsidRPr="007510D8">
        <w:rPr>
          <w:rFonts w:ascii="Times New Roman" w:eastAsia="Times New Roman" w:hAnsi="Times New Roman" w:cs="Times New Roman"/>
          <w:b/>
          <w:lang w:val="ru-RU"/>
        </w:rPr>
        <w:t>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Программа представляет собой учебно-методическую документацию, в составе которой: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рабочая программа воспитания,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режим и распорядок дня для всех возрастных групп ДОО,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календарный план воспитательной работы.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 xml:space="preserve">В соответствии с требованиями ФГОС ДО в Программе содержится </w:t>
      </w:r>
      <w:r w:rsidRPr="004661D9">
        <w:rPr>
          <w:rFonts w:ascii="Times New Roman" w:eastAsia="Times New Roman" w:hAnsi="Times New Roman" w:cs="Times New Roman"/>
          <w:b/>
          <w:lang w:val="ru-RU"/>
        </w:rPr>
        <w:t>целевой, содержательный и организационный разделы.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4661D9">
        <w:rPr>
          <w:rFonts w:ascii="Times New Roman" w:eastAsia="Times New Roman" w:hAnsi="Times New Roman" w:cs="Times New Roman"/>
          <w:b/>
          <w:lang w:val="ru-RU"/>
        </w:rPr>
        <w:t>В целевом разделе Прогр</w:t>
      </w:r>
      <w:r w:rsidRPr="000E3A94">
        <w:rPr>
          <w:rFonts w:ascii="Times New Roman" w:eastAsia="Times New Roman" w:hAnsi="Times New Roman" w:cs="Times New Roman"/>
          <w:lang w:val="ru-RU"/>
        </w:rPr>
        <w:t>аммы представлены цели, задачи, принципы и подходы к ее формированию; планируемые результаты освоения Программы в младенческом, раннем, дошкольном возрастах, а также на этапе завершения освоения Программы; характеристики особенностей развития детей младенческого, раннего и дошкольного возрастов, подходы к педагогической диагностике планируемых результатов.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4661D9">
        <w:rPr>
          <w:rFonts w:ascii="Times New Roman" w:eastAsia="Times New Roman" w:hAnsi="Times New Roman" w:cs="Times New Roman"/>
          <w:b/>
          <w:lang w:val="ru-RU"/>
        </w:rPr>
        <w:t xml:space="preserve">Содержательный раздел </w:t>
      </w:r>
      <w:r w:rsidRPr="000E3A94">
        <w:rPr>
          <w:rFonts w:ascii="Times New Roman" w:eastAsia="Times New Roman" w:hAnsi="Times New Roman" w:cs="Times New Roman"/>
          <w:lang w:val="ru-RU"/>
        </w:rPr>
        <w:t>Программы включает описание: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задач и содержания 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художественно-эстетическое, физическое развитие) в соответствии с федеральной программой и с учетом используемых методических пособий, обеспечивающих реализацию данного содержания.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особенностей образовательной деятельности разных видов и культурных практик;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способов поддержки детской инициативы;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особенностей взаимодействия педагогического коллектива с семьями обучающихся;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образовательной деятельности по профессиональной коррекции нарушений развития детей.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Содержательный раздел включает рабочую программу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4661D9">
        <w:rPr>
          <w:rFonts w:ascii="Times New Roman" w:eastAsia="Times New Roman" w:hAnsi="Times New Roman" w:cs="Times New Roman"/>
          <w:b/>
          <w:lang w:val="ru-RU"/>
        </w:rPr>
        <w:t xml:space="preserve">Организационный раздел </w:t>
      </w:r>
      <w:r w:rsidRPr="000E3A94">
        <w:rPr>
          <w:rFonts w:ascii="Times New Roman" w:eastAsia="Times New Roman" w:hAnsi="Times New Roman" w:cs="Times New Roman"/>
          <w:lang w:val="ru-RU"/>
        </w:rPr>
        <w:t xml:space="preserve">Программы включает описание: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психолого-педагогических и кадровых условий реализации Программы;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 xml:space="preserve">организации развивающей предметно-пространственной среды (далее – РППС); 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материально-техническое обеспечение Программы;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‒</w:t>
      </w:r>
      <w:r w:rsidRPr="000E3A94">
        <w:rPr>
          <w:rFonts w:ascii="Times New Roman" w:eastAsia="Times New Roman" w:hAnsi="Times New Roman" w:cs="Times New Roman"/>
          <w:lang w:val="ru-RU"/>
        </w:rPr>
        <w:tab/>
        <w:t>обеспеченность методическими материалами и средствами обучения и воспитания.</w:t>
      </w:r>
    </w:p>
    <w:p w:rsidR="00FB6C2A" w:rsidRPr="000E3A94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0E3A94">
        <w:rPr>
          <w:rFonts w:ascii="Times New Roman" w:eastAsia="Times New Roman" w:hAnsi="Times New Roman" w:cs="Times New Roman"/>
          <w:lang w:val="ru-RU"/>
        </w:rPr>
        <w:t>В разделе представлены режим и распорядок дня во всех возрастных группах, календарный план воспитательной работы.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>
        <w:rPr>
          <w:rFonts w:ascii="Times New Roman" w:eastAsia="Times New Roman" w:hAnsi="Times New Roman" w:cs="Times New Roman"/>
          <w:b/>
          <w:lang w:val="ru-RU"/>
        </w:rPr>
        <w:t>Цель</w:t>
      </w:r>
      <w:r w:rsidRPr="00B71F27">
        <w:rPr>
          <w:rFonts w:ascii="Times New Roman" w:eastAsia="Times New Roman" w:hAnsi="Times New Roman" w:cs="Times New Roman"/>
          <w:b/>
          <w:lang w:val="ru-RU"/>
        </w:rPr>
        <w:t xml:space="preserve"> Программы</w:t>
      </w:r>
      <w:r>
        <w:rPr>
          <w:rFonts w:ascii="Times New Roman" w:eastAsia="Times New Roman" w:hAnsi="Times New Roman" w:cs="Times New Roman"/>
          <w:b/>
          <w:lang w:val="ru-RU"/>
        </w:rPr>
        <w:t xml:space="preserve"> </w:t>
      </w:r>
      <w:r w:rsidRPr="009A2E1A">
        <w:rPr>
          <w:rFonts w:ascii="Times New Roman" w:eastAsia="Times New Roman" w:hAnsi="Times New Roman" w:cs="Times New Roman"/>
          <w:lang w:val="ru-RU"/>
        </w:rPr>
        <w:t>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</w:t>
      </w:r>
      <w:r>
        <w:rPr>
          <w:rFonts w:ascii="Times New Roman" w:eastAsia="Times New Roman" w:hAnsi="Times New Roman" w:cs="Times New Roman"/>
          <w:lang w:val="ru-RU"/>
        </w:rPr>
        <w:t>ационально-культурных традиций.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b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lastRenderedPageBreak/>
        <w:t xml:space="preserve"> </w:t>
      </w:r>
      <w:r w:rsidRPr="00B71F27">
        <w:rPr>
          <w:rFonts w:ascii="Times New Roman" w:eastAsia="Times New Roman" w:hAnsi="Times New Roman" w:cs="Times New Roman"/>
          <w:b/>
          <w:lang w:val="ru-RU"/>
        </w:rPr>
        <w:t>Задачи программы (п. 1.6. ФГОС ДО, п. 1.1.1 ФОП ДО):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1)</w:t>
      </w:r>
      <w:r w:rsidRPr="009A2E1A">
        <w:rPr>
          <w:rFonts w:ascii="Times New Roman" w:eastAsia="Times New Roman" w:hAnsi="Times New Roman" w:cs="Times New Roman"/>
          <w:lang w:val="ru-RU"/>
        </w:rPr>
        <w:tab/>
        <w:t>обеспечение единых для Российской Федерации содержания ДО и планируемых результатов освоения образовательной программы ДО;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2)</w:t>
      </w:r>
      <w:r w:rsidRPr="009A2E1A">
        <w:rPr>
          <w:rFonts w:ascii="Times New Roman" w:eastAsia="Times New Roman" w:hAnsi="Times New Roman" w:cs="Times New Roman"/>
          <w:lang w:val="ru-RU"/>
        </w:rPr>
        <w:tab/>
        <w:t>охрана и укрепление физического и психического здоровья детей, в том числе их эмоционального благополучия;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3)</w:t>
      </w:r>
      <w:r w:rsidRPr="009A2E1A">
        <w:rPr>
          <w:rFonts w:ascii="Times New Roman" w:eastAsia="Times New Roman" w:hAnsi="Times New Roman" w:cs="Times New Roman"/>
          <w:lang w:val="ru-RU"/>
        </w:rPr>
        <w:tab/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4)</w:t>
      </w:r>
      <w:r w:rsidRPr="009A2E1A">
        <w:rPr>
          <w:rFonts w:ascii="Times New Roman" w:eastAsia="Times New Roman" w:hAnsi="Times New Roman" w:cs="Times New Roman"/>
          <w:lang w:val="ru-RU"/>
        </w:rPr>
        <w:tab/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5)</w:t>
      </w:r>
      <w:r w:rsidRPr="009A2E1A">
        <w:rPr>
          <w:rFonts w:ascii="Times New Roman" w:eastAsia="Times New Roman" w:hAnsi="Times New Roman" w:cs="Times New Roman"/>
          <w:lang w:val="ru-RU"/>
        </w:rPr>
        <w:tab/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6)</w:t>
      </w:r>
      <w:r w:rsidRPr="009A2E1A">
        <w:rPr>
          <w:rFonts w:ascii="Times New Roman" w:eastAsia="Times New Roman" w:hAnsi="Times New Roman" w:cs="Times New Roman"/>
          <w:lang w:val="ru-RU"/>
        </w:rPr>
        <w:tab/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7)</w:t>
      </w:r>
      <w:r w:rsidRPr="009A2E1A">
        <w:rPr>
          <w:rFonts w:ascii="Times New Roman" w:eastAsia="Times New Roman" w:hAnsi="Times New Roman" w:cs="Times New Roman"/>
          <w:lang w:val="ru-RU"/>
        </w:rPr>
        <w:tab/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8)</w:t>
      </w:r>
      <w:r w:rsidRPr="009A2E1A">
        <w:rPr>
          <w:rFonts w:ascii="Times New Roman" w:eastAsia="Times New Roman" w:hAnsi="Times New Roman" w:cs="Times New Roman"/>
          <w:lang w:val="ru-RU"/>
        </w:rPr>
        <w:tab/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9)</w:t>
      </w:r>
      <w:r w:rsidRPr="009A2E1A">
        <w:rPr>
          <w:rFonts w:ascii="Times New Roman" w:eastAsia="Times New Roman" w:hAnsi="Times New Roman" w:cs="Times New Roman"/>
          <w:lang w:val="ru-RU"/>
        </w:rPr>
        <w:tab/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10)</w:t>
      </w:r>
      <w:r w:rsidRPr="009A2E1A">
        <w:rPr>
          <w:rFonts w:ascii="Times New Roman" w:eastAsia="Times New Roman" w:hAnsi="Times New Roman" w:cs="Times New Roman"/>
          <w:lang w:val="ru-RU"/>
        </w:rPr>
        <w:tab/>
        <w:t>обеспечение преемственности целей, задач и содержания дошкольного общего и начального общего образования;</w:t>
      </w:r>
    </w:p>
    <w:p w:rsidR="00FB6C2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9A2E1A">
        <w:rPr>
          <w:rFonts w:ascii="Times New Roman" w:eastAsia="Times New Roman" w:hAnsi="Times New Roman" w:cs="Times New Roman"/>
          <w:lang w:val="ru-RU"/>
        </w:rPr>
        <w:t>11)</w:t>
      </w:r>
      <w:r w:rsidRPr="009A2E1A">
        <w:rPr>
          <w:rFonts w:ascii="Times New Roman" w:eastAsia="Times New Roman" w:hAnsi="Times New Roman" w:cs="Times New Roman"/>
          <w:lang w:val="ru-RU"/>
        </w:rPr>
        <w:tab/>
        <w:t>достижение детьми на этапе завершения ДО уровня развития, необходимого и достаточного для успешного освоения ими образовательных программ</w:t>
      </w:r>
      <w:r>
        <w:rPr>
          <w:rFonts w:ascii="Times New Roman" w:eastAsia="Times New Roman" w:hAnsi="Times New Roman" w:cs="Times New Roman"/>
          <w:lang w:val="ru-RU"/>
        </w:rPr>
        <w:t xml:space="preserve"> начального общего образования.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b/>
          <w:lang w:val="ru-RU" w:eastAsia="en-US"/>
        </w:rPr>
        <w:t>В части, формируемой участниками образовательных отношений Программы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b/>
          <w:u w:val="single"/>
          <w:lang w:val="ru-RU" w:eastAsia="en-US"/>
        </w:rPr>
        <w:t>Цель:</w:t>
      </w:r>
      <w:r w:rsidRPr="00B71F27">
        <w:rPr>
          <w:rFonts w:ascii="Times New Roman" w:eastAsia="Times New Roman" w:hAnsi="Times New Roman" w:cs="Times New Roman"/>
          <w:lang w:val="ru-RU" w:eastAsia="en-US"/>
        </w:rPr>
        <w:t xml:space="preserve"> работы формирование целостных представлений о республике, районе, селе, в котором живут дети</w:t>
      </w:r>
      <w:r w:rsidRPr="00B71F27">
        <w:rPr>
          <w:rFonts w:ascii="Times New Roman" w:eastAsia="Times New Roman" w:hAnsi="Times New Roman" w:cs="Times New Roman"/>
          <w:lang w:val="ru-RU"/>
        </w:rPr>
        <w:t xml:space="preserve"> через решение следующих </w:t>
      </w:r>
      <w:r w:rsidRPr="00901B68">
        <w:rPr>
          <w:rFonts w:ascii="Times New Roman" w:eastAsia="Times New Roman" w:hAnsi="Times New Roman" w:cs="Times New Roman"/>
          <w:b/>
          <w:lang w:val="ru-RU"/>
        </w:rPr>
        <w:t>задач: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 xml:space="preserve">  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 на лучших образцах национальной культуры, народных традициях и обычаях;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 xml:space="preserve">  развитие речевых способностей и умений, культуры речевого общения, разработка способов овладения дошкольниками навыками практического общения на родном языке в различных жизненных ситуациях, формирование предпосылок чтения и письма;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 xml:space="preserve">  ознакомление с историей, географией Республики Татарстан, расширение знаний детей о своем родном крае (о малой родине). Создание благоприятных условий для </w:t>
      </w:r>
      <w:r w:rsidRPr="00B71F27">
        <w:rPr>
          <w:rFonts w:ascii="Times New Roman" w:eastAsia="Times New Roman" w:hAnsi="Times New Roman" w:cs="Times New Roman"/>
          <w:lang w:val="ru-RU"/>
        </w:rPr>
        <w:lastRenderedPageBreak/>
        <w:t>воспитания толерантной личности – привития любви и уважения к людям другой национальности, к их культурным ценностям.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 xml:space="preserve"> формирование и развитие первоначальных умений и навыков практического владения русским языком в устной форме;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формирование фонетического, лексического, грамматического строя речи: правильная и грамотная речь воспитателя, взрослых, использование упражнений по словообразованию;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подготовить детей к восприятию музыкальных образов и представлений;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научить детей творчески использовать музыкальные впечатления в повседневной жизни;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познакомить детей с разнообразием музыкальных форм и жанров в привлекательной и доступной форме.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Программа может корректироваться в связи с изменениями: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нормативно-правовой базы МБДОУ,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образовательного запроса родителей,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видовой структуры групп,</w:t>
      </w:r>
    </w:p>
    <w:p w:rsidR="00FB6C2A" w:rsidRPr="00B71F27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•</w:t>
      </w:r>
      <w:r w:rsidRPr="00B71F27">
        <w:rPr>
          <w:rFonts w:ascii="Times New Roman" w:eastAsia="Times New Roman" w:hAnsi="Times New Roman" w:cs="Times New Roman"/>
          <w:lang w:val="ru-RU"/>
        </w:rPr>
        <w:tab/>
        <w:t>выходом примерных основных образовательных программ.</w:t>
      </w:r>
    </w:p>
    <w:p w:rsidR="00FB6C2A" w:rsidRPr="009A2E1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lang w:val="ru-RU"/>
        </w:rPr>
      </w:pPr>
      <w:r w:rsidRPr="00B71F27">
        <w:rPr>
          <w:rFonts w:ascii="Times New Roman" w:eastAsia="Times New Roman" w:hAnsi="Times New Roman" w:cs="Times New Roman"/>
          <w:lang w:val="ru-RU"/>
        </w:rPr>
        <w:t>МБДОУ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образования.</w:t>
      </w:r>
    </w:p>
    <w:p w:rsidR="00FB6C2A" w:rsidRDefault="00FB6C2A" w:rsidP="00FB6C2A">
      <w:pPr>
        <w:ind w:firstLine="709"/>
        <w:jc w:val="both"/>
        <w:rPr>
          <w:rFonts w:ascii="Times New Roman" w:eastAsia="Times New Roman" w:hAnsi="Times New Roman" w:cs="Times New Roman"/>
          <w:bCs/>
          <w:lang w:val="ru-RU"/>
        </w:rPr>
      </w:pPr>
      <w:r w:rsidRPr="00C54185">
        <w:rPr>
          <w:rFonts w:ascii="Times New Roman" w:eastAsia="Times New Roman" w:hAnsi="Times New Roman" w:cs="Times New Roman"/>
          <w:bCs/>
          <w:lang w:val="ru-RU"/>
        </w:rPr>
        <w:t>Содержание образовательных областей зависит от возрастных и индивидуальных особенностей детей, определяется целями и задачами Программы и осуществляется на основе федеральной образовательной программы. Содержание Программы обеспечивает развитие личности, мотивации и способностей детей 2-7 лет в различных видах деятельности и охватывает следующие образовательные области, представляющие определенные направления развития и образования детей.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В области </w:t>
      </w:r>
      <w:r w:rsidRPr="00901B68">
        <w:rPr>
          <w:rFonts w:ascii="Times New Roman" w:hAnsi="Times New Roman" w:cs="Times New Roman"/>
          <w:b/>
          <w:lang w:val="ru-RU"/>
        </w:rPr>
        <w:t>социально-коммуникативного развития</w:t>
      </w:r>
      <w:r w:rsidRPr="00901B68">
        <w:rPr>
          <w:rFonts w:ascii="Times New Roman" w:hAnsi="Times New Roman" w:cs="Times New Roman"/>
          <w:lang w:val="ru-RU"/>
        </w:rPr>
        <w:t xml:space="preserve"> ребенка в условиях информационной социализации основными задачами образовательной деятельности являются создание условий для: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развития положительного отношения ребенка к себе и другим людям;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 развития коммуникативной и социальной компетентности, в том числе информационно-социальной компетентности;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 развития игровой деятельности;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развития компетентности в виртуальном поиске.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b/>
          <w:lang w:val="ru-RU"/>
        </w:rPr>
        <w:t>Часть, формируемая участниками образовательных отношений Программы.</w:t>
      </w:r>
      <w:r w:rsidRPr="00901B68"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lang w:val="ru-RU"/>
        </w:rPr>
        <w:t xml:space="preserve"> </w:t>
      </w:r>
      <w:r w:rsidRPr="00901B68">
        <w:rPr>
          <w:rFonts w:ascii="Times New Roman" w:hAnsi="Times New Roman" w:cs="Times New Roman"/>
          <w:lang w:val="ru-RU"/>
        </w:rPr>
        <w:t>Использование национального регионального компонента в направлении, социально-коммуникативного развития ребенка включает: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развитие игровой деятельности, в которой отражается окружающая действительность РТ, мир взрослых людей, формирование представлений о труде, профессиях взрослых; детей другой национальностей народов Поволжья, родной природы, общественной жизни.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обеспечение безопасности детей дошкольного возраста на улицах и дорогах родного села.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расширение знания детей о работе пожарной службы, службы скорой медицинской помощи Сабинского муниципального района РТ.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В области </w:t>
      </w:r>
      <w:r w:rsidRPr="00901B68">
        <w:rPr>
          <w:rFonts w:ascii="Times New Roman" w:hAnsi="Times New Roman" w:cs="Times New Roman"/>
          <w:b/>
          <w:lang w:val="ru-RU"/>
        </w:rPr>
        <w:t>познавательного развития ребенка</w:t>
      </w:r>
      <w:r w:rsidRPr="00901B68">
        <w:rPr>
          <w:rFonts w:ascii="Times New Roman" w:hAnsi="Times New Roman" w:cs="Times New Roman"/>
          <w:lang w:val="ru-RU"/>
        </w:rPr>
        <w:t xml:space="preserve"> основными задачами образовательной деятельности являются создание условий для: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развития любознательности, познавательной активности, познавательных способностей детей;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развития представлений в разных сферах знаний об окружающей действительности, в том числе о виртуальной среде, о возможностях и рисках Интернета.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b/>
          <w:lang w:val="ru-RU"/>
        </w:rPr>
        <w:t>Часть, формируемая участниками образовательных отношений Программы.</w:t>
      </w:r>
      <w:r w:rsidRPr="00901B68">
        <w:rPr>
          <w:rFonts w:ascii="Times New Roman" w:hAnsi="Times New Roman" w:cs="Times New Roman"/>
          <w:lang w:val="ru-RU"/>
        </w:rPr>
        <w:t xml:space="preserve">  Основными задачами  познавательного развития детей с учетом ЭРС являются: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lastRenderedPageBreak/>
        <w:t>- воспитание познавательного интереса и чувств восхищения результатами культурного творчества представителей разных народов, проживающих в республике Татарстан и  в Сабинском районе.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ознакомление детей с художественной литературой разных жанров; 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формирование целостной картины мира, расширение кругозора детей, культуры познания и интеллектуальной активности  широко использовать возможности народной и музейной педагогики.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В области речевого развития ребенка основными задачами образовательной деятельности является создание условий для: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формирования основы речевой и языковой культуры, совершенствования разных сторон речи ребенка;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приобщения детей к культуре чтения художественной литературы.</w:t>
      </w:r>
    </w:p>
    <w:p w:rsidR="00FB6C2A" w:rsidRPr="00E40DCC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 xml:space="preserve">Часть, формируемая участниками образовательных отношений Программы. 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 С учетом этнокультурных и региональных особенностей реализации программы в речевом развитии детей: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-обучение детей двум государственным языкам (русскому и татарскому) в равных объем</w:t>
      </w:r>
      <w:r>
        <w:rPr>
          <w:rFonts w:ascii="Times New Roman" w:hAnsi="Times New Roman" w:cs="Times New Roman"/>
          <w:lang w:val="ru-RU"/>
        </w:rPr>
        <w:t>ах на основе использования УМК;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-практическое овладение воспитанник</w:t>
      </w:r>
      <w:r>
        <w:rPr>
          <w:rFonts w:ascii="Times New Roman" w:hAnsi="Times New Roman" w:cs="Times New Roman"/>
          <w:lang w:val="ru-RU"/>
        </w:rPr>
        <w:t>ами нормами устной родной речи;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-ознакомление детей с художественной литературой разных жанров;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-проявление интереса к произведениям татарского, русского и других народов, проживающих в РТ, устного народного творчества: сказкам, преданиям, легендам, пословицам, поговоркам, загадкам.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>В области художественно-эстетического развития</w:t>
      </w:r>
      <w:r w:rsidRPr="00901B68">
        <w:rPr>
          <w:rFonts w:ascii="Times New Roman" w:hAnsi="Times New Roman" w:cs="Times New Roman"/>
          <w:lang w:val="ru-RU"/>
        </w:rPr>
        <w:t xml:space="preserve"> ребенка основными задачами образовательной деятельности являются создание условий для: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развития способности к восприятию музыки, художественной литературы, фольклора;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приобщения к разным видам художественно-эстетической деятельности, развития потребности в творческом самовыражении, инициативности и самостоятельности в воплощении художественного замысла. </w:t>
      </w:r>
    </w:p>
    <w:p w:rsidR="00FB6C2A" w:rsidRPr="00E40DCC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 xml:space="preserve">Часть, формируемая участниками образовательных отношений Программы. 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>Художественно-эстетическое развитие</w:t>
      </w:r>
      <w:r w:rsidRPr="00901B68">
        <w:rPr>
          <w:rFonts w:ascii="Times New Roman" w:hAnsi="Times New Roman" w:cs="Times New Roman"/>
          <w:lang w:val="ru-RU"/>
        </w:rPr>
        <w:t xml:space="preserve"> дошкольников средствами татарского, русского, башкирского, чувашского, марийского, мордовского и удмуртского музыкального, декоративно-прикладного, литературного искусства включает в себя: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создание условий для проявления детьми своих способностей в музыке, живописи, танцах, театре и литературе;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развитие продуктивной деятельности через приобщение детей к изобразительному, декоративно-прикладному искусству народов, проживающих в республике Татарстан, родного города.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воспитание нравственно-патриотических чувств посредством знакомства детей с произведениями татарских, русских и других народов.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>В области физического развития ребенка</w:t>
      </w:r>
      <w:r w:rsidRPr="00901B68">
        <w:rPr>
          <w:rFonts w:ascii="Times New Roman" w:hAnsi="Times New Roman" w:cs="Times New Roman"/>
          <w:lang w:val="ru-RU"/>
        </w:rPr>
        <w:t xml:space="preserve"> основными задачами образовательной деятельности являются создание условий для: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становления у детей ценностей здорового образа жизни;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развития представлений о своем теле и своих физических возможностях;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- приобретения двигательного опыта и совершенствования двигательной активности;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lastRenderedPageBreak/>
        <w:t>- формирования начальных представлений о некоторых видах спорта, овладения подвижными играми с правилами.</w:t>
      </w:r>
    </w:p>
    <w:p w:rsidR="00FB6C2A" w:rsidRPr="00E40DCC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 xml:space="preserve">Часть, формируемая участниками образовательных отношений Программы. 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Необходимыми условиями в физическом развитии детей с учетом региональных климатических и сезонных особенностей являются: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 создание условий в дошкольном образовательном учреждении;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развитие потребности в двигательной активности детей при помощи подвижных народных (татарских, русских, чувашских, мордовских, марийских, башкирских, удмуртских), спортивных игр, физических упражнений, соответствующих их возрастным особенностям;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осуществление комплекса профилактических и оздоровительных работ с учетом специфики М</w:t>
      </w:r>
      <w:r>
        <w:rPr>
          <w:rFonts w:ascii="Times New Roman" w:hAnsi="Times New Roman" w:cs="Times New Roman"/>
          <w:lang w:val="ru-RU"/>
        </w:rPr>
        <w:t>БДОУ Сабинский детский сад №2</w:t>
      </w:r>
      <w:r w:rsidRPr="00901B68">
        <w:rPr>
          <w:rFonts w:ascii="Times New Roman" w:hAnsi="Times New Roman" w:cs="Times New Roman"/>
          <w:lang w:val="ru-RU"/>
        </w:rPr>
        <w:t xml:space="preserve"> «</w:t>
      </w:r>
      <w:r>
        <w:rPr>
          <w:rFonts w:ascii="Times New Roman" w:hAnsi="Times New Roman" w:cs="Times New Roman"/>
          <w:lang w:val="ru-RU"/>
        </w:rPr>
        <w:t>Эллуки</w:t>
      </w:r>
      <w:r w:rsidRPr="00901B68">
        <w:rPr>
          <w:rFonts w:ascii="Times New Roman" w:hAnsi="Times New Roman" w:cs="Times New Roman"/>
          <w:lang w:val="ru-RU"/>
        </w:rPr>
        <w:t xml:space="preserve">»; 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- совершенствование физического развития детей через национальные праздники, народные игры.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Особенности образовательной деятельности разных видов и культурных практик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Образовательная деятельность в ДОО включает: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‒</w:t>
      </w:r>
      <w:r w:rsidRPr="00901B68">
        <w:rPr>
          <w:rFonts w:ascii="Times New Roman" w:hAnsi="Times New Roman" w:cs="Times New Roman"/>
          <w:lang w:val="ru-RU"/>
        </w:rPr>
        <w:tab/>
        <w:t>образовательную деятельность, осуществляемую в процессе организации различных видов детской деятельности;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‒</w:t>
      </w:r>
      <w:r w:rsidRPr="00901B68">
        <w:rPr>
          <w:rFonts w:ascii="Times New Roman" w:hAnsi="Times New Roman" w:cs="Times New Roman"/>
          <w:lang w:val="ru-RU"/>
        </w:rPr>
        <w:tab/>
        <w:t>образовательную деятельность, осуществляемую в ходе режимных процессов;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‒</w:t>
      </w:r>
      <w:r w:rsidRPr="00901B68">
        <w:rPr>
          <w:rFonts w:ascii="Times New Roman" w:hAnsi="Times New Roman" w:cs="Times New Roman"/>
          <w:lang w:val="ru-RU"/>
        </w:rPr>
        <w:tab/>
        <w:t>самостоятельную деятельность детей;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‒</w:t>
      </w:r>
      <w:r w:rsidRPr="00901B68">
        <w:rPr>
          <w:rFonts w:ascii="Times New Roman" w:hAnsi="Times New Roman" w:cs="Times New Roman"/>
          <w:lang w:val="ru-RU"/>
        </w:rPr>
        <w:tab/>
        <w:t>взаимодействие с семьями детей по реализации образовательной программы ДО.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Организуя различные виды деятельности, педаг</w:t>
      </w:r>
      <w:r>
        <w:rPr>
          <w:rFonts w:ascii="Times New Roman" w:hAnsi="Times New Roman" w:cs="Times New Roman"/>
          <w:lang w:val="ru-RU"/>
        </w:rPr>
        <w:t xml:space="preserve">ог учитывает опыт ребёнка, его </w:t>
      </w:r>
      <w:r w:rsidRPr="00901B68">
        <w:rPr>
          <w:rFonts w:ascii="Times New Roman" w:hAnsi="Times New Roman" w:cs="Times New Roman"/>
          <w:lang w:val="ru-RU"/>
        </w:rPr>
        <w:t>субъектные проявления (самостоятельность, творчество при выборе содержания деятельности и способов его реализации, стремление к сотрудничеству с детьми, инициативность и желание заниматься определенным видом деятельности). Эту информацию педагог может получить в процессе наблюдения за деятельностью детей в ходе проведения педагогической диагностики. На основе полученных результатов организуются разные виды деятельности, соответствующие возрасту детей. В процессе их организации педагог создает условия для свободного выбора детьми деятельности, оборудования, участников совместной деятельности, принятия детьми решений, выражения своих чувств и мыслей, поддерживает детскую инициативу и самостоятельность, устанавливает правила взаимодействия детей. Педагог использует образовательный потенциал каждого вида деятельности для решения задач воспитания, обучения и развития детей.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В образовательном процессе игра занимает особое место, выступая как форма организации жизни и деятельности детей, средство разностороннего развития личности; метод или прием обучения; средство саморазвития, самовоспитания, самообучения, саморегуляции. Отсутствие или недостаток игры в жизни ребёнка приводит к серьезным проблемам, прежде всего, в социальном развитии детей.</w:t>
      </w:r>
    </w:p>
    <w:p w:rsidR="00FB6C2A" w:rsidRPr="00E40DCC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E40DCC">
        <w:rPr>
          <w:rFonts w:ascii="Times New Roman" w:hAnsi="Times New Roman" w:cs="Times New Roman"/>
          <w:b/>
          <w:lang w:val="ru-RU"/>
        </w:rPr>
        <w:t>Особенности взаимодействия педагогического коллектива с семьями обучающихся.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Главными целями взаимодействия педагогического коллектива ДОО с семьями обучающихся дошкольного возраста являются: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обеспечение единства подходов к воспитанию и обучению детей в условиях ДОО и семьи; повышение воспитательного потенциала семьи.</w:t>
      </w:r>
    </w:p>
    <w:p w:rsidR="00FB6C2A" w:rsidRPr="00670999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>Коррекционно-развивающая работа и\или инклюзивное образование в МБДОУ Сабинский детский сад №2 «Эллуки»</w:t>
      </w:r>
      <w:r w:rsidRPr="00670999">
        <w:rPr>
          <w:rFonts w:ascii="Times New Roman" w:hAnsi="Times New Roman" w:cs="Times New Roman"/>
          <w:lang w:val="ru-RU"/>
        </w:rPr>
        <w:t xml:space="preserve"> направлено на обеспечение коррекции </w:t>
      </w:r>
      <w:r w:rsidRPr="00670999">
        <w:rPr>
          <w:rFonts w:ascii="Times New Roman" w:hAnsi="Times New Roman" w:cs="Times New Roman"/>
          <w:lang w:val="ru-RU"/>
        </w:rPr>
        <w:lastRenderedPageBreak/>
        <w:t>нарушений развития у различных категорий детей (целевые группы), включая детей с ООП, в том числе детей с ОВЗ и детей-инвалидов; оказание им квалифицированной помощи в освоении Программы, их разностороннее развитие с учетом возрастных и индивидуальных особенностей, социальной адаптации.</w:t>
      </w:r>
    </w:p>
    <w:p w:rsidR="00FB6C2A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670999">
        <w:rPr>
          <w:rFonts w:ascii="Times New Roman" w:hAnsi="Times New Roman" w:cs="Times New Roman"/>
          <w:lang w:val="ru-RU"/>
        </w:rPr>
        <w:t>КРР представляет собой комплекс мер по психолого-педагогическому сопровождению обучающихся, включающий психолого-педагогическое обследование, проведение индивидуальных и групповых коррекционно-развивающих занятий, а также мониторинг динамики их развития. КРР в МБДОУ Сабинский детский сад №2 «Эллуки» осуществляют воспитатели, педагог-психолог, учитель-логопед.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>Программа воспитания</w:t>
      </w:r>
      <w:r w:rsidRPr="00901B68">
        <w:rPr>
          <w:rFonts w:ascii="Times New Roman" w:hAnsi="Times New Roman" w:cs="Times New Roman"/>
          <w:lang w:val="ru-RU"/>
        </w:rPr>
        <w:t xml:space="preserve"> предусматривает приобщение детей к традиционным ценностям российского общества –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</w:p>
    <w:p w:rsidR="00FB6C2A" w:rsidRPr="00670999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>Цели и задачи воспитания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 xml:space="preserve">Общая цель воспитания в МБДОУ </w:t>
      </w:r>
      <w:r>
        <w:rPr>
          <w:rFonts w:ascii="Times New Roman" w:hAnsi="Times New Roman" w:cs="Times New Roman"/>
          <w:lang w:val="ru-RU"/>
        </w:rPr>
        <w:t>Сабинский детский сад №2 «Эллуки</w:t>
      </w:r>
      <w:r w:rsidRPr="00901B68">
        <w:rPr>
          <w:rFonts w:ascii="Times New Roman" w:hAnsi="Times New Roman" w:cs="Times New Roman"/>
          <w:lang w:val="ru-RU"/>
        </w:rPr>
        <w:t>» –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4)</w:t>
      </w:r>
      <w:r w:rsidRPr="00901B68">
        <w:rPr>
          <w:rFonts w:ascii="Times New Roman" w:hAnsi="Times New Roman" w:cs="Times New Roman"/>
          <w:lang w:val="ru-RU"/>
        </w:rPr>
        <w:tab/>
        <w:t>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5)</w:t>
      </w:r>
      <w:r w:rsidRPr="00901B68">
        <w:rPr>
          <w:rFonts w:ascii="Times New Roman" w:hAnsi="Times New Roman" w:cs="Times New Roman"/>
          <w:lang w:val="ru-RU"/>
        </w:rPr>
        <w:tab/>
        <w:t>формирование ценностного отношения к окружающему миру (природному и социокультурному), другим людям, самому себе;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6)</w:t>
      </w:r>
      <w:r w:rsidRPr="00901B68">
        <w:rPr>
          <w:rFonts w:ascii="Times New Roman" w:hAnsi="Times New Roman" w:cs="Times New Roman"/>
          <w:lang w:val="ru-RU"/>
        </w:rPr>
        <w:tab/>
        <w:t>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>Общие задачи воспитания в МБДОУ Сабинский детский сад №2 «Эллуки»</w:t>
      </w:r>
      <w:r w:rsidRPr="00901B68">
        <w:rPr>
          <w:rFonts w:ascii="Times New Roman" w:hAnsi="Times New Roman" w:cs="Times New Roman"/>
          <w:lang w:val="ru-RU"/>
        </w:rPr>
        <w:t>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10)</w:t>
      </w:r>
      <w:r w:rsidRPr="00901B68">
        <w:rPr>
          <w:rFonts w:ascii="Times New Roman" w:hAnsi="Times New Roman" w:cs="Times New Roman"/>
          <w:lang w:val="ru-RU"/>
        </w:rPr>
        <w:tab/>
        <w:t>содействовать развитию личности, основанному на принятых в обществе представлениях о добре и зле, должном и недопустимом;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11)</w:t>
      </w:r>
      <w:r w:rsidRPr="00901B68">
        <w:rPr>
          <w:rFonts w:ascii="Times New Roman" w:hAnsi="Times New Roman" w:cs="Times New Roman"/>
          <w:lang w:val="ru-RU"/>
        </w:rPr>
        <w:tab/>
        <w:t>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12)</w:t>
      </w:r>
      <w:r w:rsidRPr="00901B68">
        <w:rPr>
          <w:rFonts w:ascii="Times New Roman" w:hAnsi="Times New Roman" w:cs="Times New Roman"/>
          <w:lang w:val="ru-RU"/>
        </w:rPr>
        <w:tab/>
        <w:t>создавать условия для развития и реализации личностного потенциала ребёнка, его готовности к творческому самовыражению и саморазвитию, самовоспитанию;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13)</w:t>
      </w:r>
      <w:r w:rsidRPr="00901B68">
        <w:rPr>
          <w:rFonts w:ascii="Times New Roman" w:hAnsi="Times New Roman" w:cs="Times New Roman"/>
          <w:lang w:val="ru-RU"/>
        </w:rPr>
        <w:tab/>
        <w:t>осуществлять поддержку позитивной социализации ребёнка посредством проектирования и принятия уклада, воспитывающей среды, создания воспитывающих общностей;</w:t>
      </w:r>
    </w:p>
    <w:p w:rsidR="00FB6C2A" w:rsidRPr="00670999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 xml:space="preserve">  Задачи воспитания в МБДОУ Сабинский детский сад №2 «Эллуки»                               в части, формируемой участниками образовательных отношений Программы: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lastRenderedPageBreak/>
        <w:t>14)</w:t>
      </w:r>
      <w:r w:rsidRPr="00901B68">
        <w:rPr>
          <w:rFonts w:ascii="Times New Roman" w:hAnsi="Times New Roman" w:cs="Times New Roman"/>
          <w:lang w:val="ru-RU"/>
        </w:rPr>
        <w:tab/>
        <w:t>содействовать развитию личности ребенка на основе национальной культуры, духовности своего народа, обогащение ее культурой народов совместного проживания, ориентация ребенка на культуру как на ценность, которая позволит ему в дальнейшем понять мировую культуру;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15)</w:t>
      </w:r>
      <w:r w:rsidRPr="00901B68">
        <w:rPr>
          <w:rFonts w:ascii="Times New Roman" w:hAnsi="Times New Roman" w:cs="Times New Roman"/>
          <w:lang w:val="ru-RU"/>
        </w:rPr>
        <w:tab/>
        <w:t>способствовать воспитанию уважения и понимания своих национальных особенностей, чувства собственного достоинства, как представителя своего народа;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16)</w:t>
      </w:r>
      <w:r w:rsidRPr="00901B68">
        <w:rPr>
          <w:rFonts w:ascii="Times New Roman" w:hAnsi="Times New Roman" w:cs="Times New Roman"/>
          <w:lang w:val="ru-RU"/>
        </w:rPr>
        <w:tab/>
        <w:t>способствовать формированию целостных знаний о родном крае, развитие творческих и исследовательских умений, воспитание любви и уважения к историческому и литературному наследию малой родины;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17)</w:t>
      </w:r>
      <w:r w:rsidRPr="00901B68">
        <w:rPr>
          <w:rFonts w:ascii="Times New Roman" w:hAnsi="Times New Roman" w:cs="Times New Roman"/>
          <w:lang w:val="ru-RU"/>
        </w:rPr>
        <w:tab/>
        <w:t>создать условия для формирование социокультурной среды, соответствующей возрастным и индивидуальным особенностям детей, с учетом этнокультурных особенностей региона;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18)</w:t>
      </w:r>
      <w:r w:rsidRPr="00901B68">
        <w:rPr>
          <w:rFonts w:ascii="Times New Roman" w:hAnsi="Times New Roman" w:cs="Times New Roman"/>
          <w:lang w:val="ru-RU"/>
        </w:rPr>
        <w:tab/>
        <w:t>осуществлять поддержку для формирования начал культуры здорового образа жизни на основе национально-культурных традиций, создания воспитывающей среды посредством создания.</w:t>
      </w:r>
    </w:p>
    <w:p w:rsidR="00FB6C2A" w:rsidRPr="00670999" w:rsidRDefault="00FB6C2A" w:rsidP="00FB6C2A">
      <w:pPr>
        <w:ind w:firstLine="709"/>
        <w:jc w:val="both"/>
        <w:rPr>
          <w:rFonts w:ascii="Times New Roman" w:hAnsi="Times New Roman" w:cs="Times New Roman"/>
          <w:b/>
          <w:lang w:val="ru-RU"/>
        </w:rPr>
      </w:pPr>
      <w:r w:rsidRPr="00670999">
        <w:rPr>
          <w:rFonts w:ascii="Times New Roman" w:hAnsi="Times New Roman" w:cs="Times New Roman"/>
          <w:b/>
          <w:lang w:val="ru-RU"/>
        </w:rPr>
        <w:t>Направления воспитания</w:t>
      </w:r>
      <w:r w:rsidRPr="00670999">
        <w:rPr>
          <w:rFonts w:ascii="Times New Roman" w:hAnsi="Times New Roman" w:cs="Times New Roman"/>
          <w:b/>
          <w:lang w:val="ru-RU"/>
        </w:rPr>
        <w:tab/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1.</w:t>
      </w:r>
      <w:r w:rsidRPr="00901B68">
        <w:rPr>
          <w:rFonts w:ascii="Times New Roman" w:hAnsi="Times New Roman" w:cs="Times New Roman"/>
          <w:lang w:val="ru-RU"/>
        </w:rPr>
        <w:tab/>
        <w:t>Патриотическое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2.</w:t>
      </w:r>
      <w:r w:rsidRPr="00901B68">
        <w:rPr>
          <w:rFonts w:ascii="Times New Roman" w:hAnsi="Times New Roman" w:cs="Times New Roman"/>
          <w:lang w:val="ru-RU"/>
        </w:rPr>
        <w:tab/>
        <w:t>Духовно-нравственное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3.</w:t>
      </w:r>
      <w:r w:rsidRPr="00901B68">
        <w:rPr>
          <w:rFonts w:ascii="Times New Roman" w:hAnsi="Times New Roman" w:cs="Times New Roman"/>
          <w:lang w:val="ru-RU"/>
        </w:rPr>
        <w:tab/>
        <w:t>Социальное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4.</w:t>
      </w:r>
      <w:r w:rsidRPr="00901B68">
        <w:rPr>
          <w:rFonts w:ascii="Times New Roman" w:hAnsi="Times New Roman" w:cs="Times New Roman"/>
          <w:lang w:val="ru-RU"/>
        </w:rPr>
        <w:tab/>
        <w:t>Познавательное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5.</w:t>
      </w:r>
      <w:r w:rsidRPr="00901B68">
        <w:rPr>
          <w:rFonts w:ascii="Times New Roman" w:hAnsi="Times New Roman" w:cs="Times New Roman"/>
          <w:lang w:val="ru-RU"/>
        </w:rPr>
        <w:tab/>
        <w:t>Физическое и оздоровительное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6.</w:t>
      </w:r>
      <w:r w:rsidRPr="00901B68">
        <w:rPr>
          <w:rFonts w:ascii="Times New Roman" w:hAnsi="Times New Roman" w:cs="Times New Roman"/>
          <w:lang w:val="ru-RU"/>
        </w:rPr>
        <w:tab/>
        <w:t>Трудовое направление воспитания.</w:t>
      </w:r>
    </w:p>
    <w:p w:rsidR="00FB6C2A" w:rsidRPr="00901B68" w:rsidRDefault="00FB6C2A" w:rsidP="00FB6C2A">
      <w:pPr>
        <w:ind w:firstLine="709"/>
        <w:jc w:val="both"/>
        <w:rPr>
          <w:rFonts w:ascii="Times New Roman" w:hAnsi="Times New Roman" w:cs="Times New Roman"/>
          <w:lang w:val="ru-RU"/>
        </w:rPr>
      </w:pPr>
      <w:r w:rsidRPr="00901B68">
        <w:rPr>
          <w:rFonts w:ascii="Times New Roman" w:hAnsi="Times New Roman" w:cs="Times New Roman"/>
          <w:lang w:val="ru-RU"/>
        </w:rPr>
        <w:t>7.</w:t>
      </w:r>
      <w:r w:rsidRPr="00901B68">
        <w:rPr>
          <w:rFonts w:ascii="Times New Roman" w:hAnsi="Times New Roman" w:cs="Times New Roman"/>
          <w:lang w:val="ru-RU"/>
        </w:rPr>
        <w:tab/>
        <w:t>Эстетическое направление воспитания.</w:t>
      </w:r>
    </w:p>
    <w:p w:rsidR="00780F58" w:rsidRPr="00FB6C2A" w:rsidRDefault="00780F58">
      <w:pPr>
        <w:rPr>
          <w:lang w:val="ru-RU"/>
        </w:rPr>
      </w:pPr>
      <w:bookmarkStart w:id="0" w:name="_GoBack"/>
      <w:bookmarkEnd w:id="0"/>
    </w:p>
    <w:sectPr w:rsidR="00780F58" w:rsidRPr="00FB6C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3E7"/>
    <w:rsid w:val="006513E7"/>
    <w:rsid w:val="00780F58"/>
    <w:rsid w:val="00FB6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BDA46D-7ABF-428A-BC3B-120D1D4F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B6C2A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3674</Words>
  <Characters>20946</Characters>
  <Application>Microsoft Office Word</Application>
  <DocSecurity>0</DocSecurity>
  <Lines>174</Lines>
  <Paragraphs>49</Paragraphs>
  <ScaleCrop>false</ScaleCrop>
  <Company/>
  <LinksUpToDate>false</LinksUpToDate>
  <CharactersWithSpaces>24571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2023-09-11T16:27:00Z</dcterms:created>
  <dcterms:modified xsi:type="dcterms:W3CDTF">2023-09-11T16:27:00Z</dcterms:modified>
</cp:coreProperties>
</file>